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D7" w:rsidRDefault="00B260D7" w:rsidP="00B260D7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Приложение 1</w:t>
      </w:r>
    </w:p>
    <w:p w:rsidR="00B260D7" w:rsidRDefault="00B260D7" w:rsidP="00B260D7">
      <w:pPr>
        <w:spacing w:line="329" w:lineRule="exact"/>
        <w:jc w:val="both"/>
        <w:rPr>
          <w:rFonts w:ascii="Times New Roman" w:eastAsia="Times New Roman" w:hAnsi="Times New Roman"/>
        </w:rPr>
      </w:pPr>
    </w:p>
    <w:p w:rsidR="00B260D7" w:rsidRDefault="00B260D7" w:rsidP="00B260D7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«Дорожная карта»</w:t>
      </w:r>
    </w:p>
    <w:p w:rsidR="00B260D7" w:rsidRDefault="00B260D7" w:rsidP="00B260D7">
      <w:pPr>
        <w:spacing w:line="0" w:lineRule="atLeast"/>
        <w:ind w:right="-3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реализации целевой модели наставничества </w:t>
      </w:r>
      <w:r w:rsidR="003E618D">
        <w:rPr>
          <w:rFonts w:ascii="Times New Roman" w:eastAsia="Times New Roman" w:hAnsi="Times New Roman"/>
          <w:b/>
          <w:sz w:val="28"/>
        </w:rPr>
        <w:t xml:space="preserve">«ученик-ученик» </w:t>
      </w:r>
      <w:r>
        <w:rPr>
          <w:rFonts w:ascii="Times New Roman" w:eastAsia="Times New Roman" w:hAnsi="Times New Roman"/>
          <w:b/>
          <w:sz w:val="28"/>
        </w:rPr>
        <w:t xml:space="preserve">в </w:t>
      </w:r>
      <w:r w:rsidRPr="008D3E25">
        <w:rPr>
          <w:rFonts w:ascii="Times New Roman" w:eastAsia="Times New Roman" w:hAnsi="Times New Roman"/>
          <w:b/>
          <w:sz w:val="28"/>
        </w:rPr>
        <w:t xml:space="preserve">МАОУ </w:t>
      </w:r>
      <w:proofErr w:type="spellStart"/>
      <w:r w:rsidR="00FF5D0B">
        <w:rPr>
          <w:rFonts w:ascii="Times New Roman" w:eastAsia="Times New Roman" w:hAnsi="Times New Roman"/>
          <w:b/>
          <w:sz w:val="28"/>
        </w:rPr>
        <w:t>Тисульской</w:t>
      </w:r>
      <w:proofErr w:type="spellEnd"/>
      <w:r w:rsidR="00FF5D0B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="00FF5D0B">
        <w:rPr>
          <w:rFonts w:ascii="Times New Roman" w:eastAsia="Times New Roman" w:hAnsi="Times New Roman"/>
          <w:b/>
          <w:sz w:val="28"/>
        </w:rPr>
        <w:t>мредней</w:t>
      </w:r>
      <w:proofErr w:type="spellEnd"/>
      <w:r w:rsidR="00FF5D0B">
        <w:rPr>
          <w:rFonts w:ascii="Times New Roman" w:eastAsia="Times New Roman" w:hAnsi="Times New Roman"/>
          <w:b/>
          <w:sz w:val="28"/>
        </w:rPr>
        <w:t xml:space="preserve"> общеобразовательной школы №1</w:t>
      </w:r>
    </w:p>
    <w:p w:rsidR="00B260D7" w:rsidRDefault="00B260D7" w:rsidP="00B260D7">
      <w:pPr>
        <w:spacing w:line="258" w:lineRule="exact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000"/>
        <w:gridCol w:w="2280"/>
        <w:gridCol w:w="360"/>
        <w:gridCol w:w="1140"/>
        <w:gridCol w:w="1600"/>
        <w:gridCol w:w="1000"/>
        <w:gridCol w:w="540"/>
        <w:gridCol w:w="1080"/>
        <w:gridCol w:w="30"/>
        <w:gridCol w:w="1900"/>
        <w:gridCol w:w="2440"/>
      </w:tblGrid>
      <w:tr w:rsidR="00B260D7" w:rsidTr="00B260D7">
        <w:trPr>
          <w:trHeight w:val="27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D3E25"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D3E25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D3E25">
              <w:rPr>
                <w:rFonts w:ascii="Times New Roman" w:eastAsia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310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D3E25">
              <w:rPr>
                <w:rFonts w:ascii="Times New Roman" w:eastAsia="Times New Roman" w:hAnsi="Times New Roman"/>
                <w:b/>
                <w:sz w:val="24"/>
              </w:rPr>
              <w:t>Содержание деятельности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-3040" w:right="-163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D3E25">
              <w:rPr>
                <w:rFonts w:ascii="Times New Roman" w:eastAsia="Times New Roman" w:hAnsi="Times New Roman"/>
                <w:b/>
                <w:sz w:val="24"/>
              </w:rPr>
              <w:t>Сроки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D3E25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</w:tr>
      <w:tr w:rsidR="00B260D7" w:rsidTr="00B260D7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-1440" w:right="-263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12374C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Этап </w:t>
            </w:r>
            <w:r w:rsidR="00B260D7">
              <w:rPr>
                <w:rFonts w:ascii="Times New Roman" w:eastAsia="Times New Roman" w:hAnsi="Times New Roman"/>
                <w:sz w:val="24"/>
              </w:rPr>
              <w:t>запуска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12374C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Анализ </w:t>
            </w:r>
            <w:bookmarkStart w:id="0" w:name="_GoBack"/>
            <w:bookmarkEnd w:id="0"/>
            <w:r w:rsidR="00B260D7">
              <w:rPr>
                <w:rFonts w:ascii="Times New Roman" w:eastAsia="Times New Roman" w:hAnsi="Times New Roman"/>
                <w:sz w:val="24"/>
              </w:rPr>
              <w:t>имеющихся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 декабря 2019 г. «Об утверждении методологии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Август-сентябрь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Администрация</w:t>
            </w: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материалов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(целевой)</w:t>
            </w: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  наставничества</w:t>
            </w:r>
          </w:p>
        </w:tc>
        <w:tc>
          <w:tcPr>
            <w:tcW w:w="165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проблеме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организаций,</w:t>
            </w:r>
          </w:p>
        </w:tc>
        <w:tc>
          <w:tcPr>
            <w:tcW w:w="265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осуществляющих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образовательную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деятельность</w:t>
            </w:r>
          </w:p>
        </w:tc>
        <w:tc>
          <w:tcPr>
            <w:tcW w:w="1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общеобразовательным,</w:t>
            </w:r>
          </w:p>
        </w:tc>
        <w:tc>
          <w:tcPr>
            <w:tcW w:w="265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дополнительным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общеобразовательным  и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программам</w:t>
            </w:r>
          </w:p>
        </w:tc>
        <w:tc>
          <w:tcPr>
            <w:tcW w:w="1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среднего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профессионального  образования,  в  том  числе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применением  лучших  практик  обмена  опытом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между обучающимися».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  системных   папок   по   проблеме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Ознакомление  с  шаблонами  документов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8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реализации целевой модели.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5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Издание приказа «Внедрение целевой 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Август-сентябрь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нормативной базы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наставничества в </w:t>
            </w:r>
            <w:r w:rsidRPr="008D3E25">
              <w:rPr>
                <w:rFonts w:ascii="Times New Roman" w:eastAsia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>Тисульской</w:t>
            </w:r>
            <w:proofErr w:type="spellEnd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 школы №1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зам. </w:t>
            </w:r>
            <w:r w:rsidR="00FF5D0B">
              <w:rPr>
                <w:rFonts w:ascii="Times New Roman" w:eastAsia="Times New Roman" w:hAnsi="Times New Roman"/>
                <w:sz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</w:rPr>
              <w:t>иректора</w:t>
            </w:r>
            <w:r w:rsidR="00FF5D0B">
              <w:rPr>
                <w:rFonts w:ascii="Times New Roman" w:eastAsia="Times New Roman" w:hAnsi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реализации целевой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и утверждение Положения о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администрация</w:t>
            </w:r>
          </w:p>
        </w:tc>
      </w:tr>
      <w:tr w:rsidR="00B260D7" w:rsidTr="00B260D7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наставничестве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 </w:t>
            </w:r>
            <w:r w:rsidRPr="008D3E25">
              <w:rPr>
                <w:rFonts w:ascii="Times New Roman" w:eastAsia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>Тисульской</w:t>
            </w:r>
            <w:proofErr w:type="spellEnd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 школы №1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наставничества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и утверждение Целевой 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Pr="008D3E25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E25">
              <w:rPr>
                <w:rFonts w:ascii="Times New Roman" w:eastAsia="Times New Roman" w:hAnsi="Times New Roman"/>
                <w:sz w:val="24"/>
                <w:szCs w:val="24"/>
              </w:rPr>
              <w:t>МАОУ СОШ №197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наставничества в </w:t>
            </w:r>
            <w:r w:rsidRPr="008D3E25">
              <w:rPr>
                <w:rFonts w:ascii="Times New Roman" w:eastAsia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>Тисульской</w:t>
            </w:r>
            <w:proofErr w:type="spellEnd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 школы №1</w:t>
            </w:r>
          </w:p>
        </w:tc>
        <w:tc>
          <w:tcPr>
            <w:tcW w:w="111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и утверждение «дорожной карты»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внедрения системы наставничества в </w:t>
            </w:r>
            <w:r w:rsidRPr="008D3E25">
              <w:rPr>
                <w:rFonts w:ascii="Times New Roman" w:eastAsia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>Тисульской</w:t>
            </w:r>
            <w:proofErr w:type="spellEnd"/>
            <w:r w:rsidR="00FF5D0B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 школы №1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260D7" w:rsidTr="00B260D7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539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Назначение куратора внедрения Целевой модели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B260D7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9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наставничества (издание</w:t>
            </w:r>
            <w:r w:rsidR="00FF5D0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260D7" w:rsidRDefault="00557261" w:rsidP="00B260D7">
      <w:pPr>
        <w:spacing w:line="20" w:lineRule="exact"/>
        <w:jc w:val="both"/>
        <w:rPr>
          <w:rFonts w:ascii="Times New Roman" w:eastAsia="Times New Roman" w:hAnsi="Times New Roman"/>
        </w:rPr>
      </w:pPr>
      <w:r w:rsidRPr="00557261">
        <w:rPr>
          <w:rFonts w:ascii="Times New Roman" w:eastAsia="Times New Roman" w:hAnsi="Times New Roman"/>
          <w:noProof/>
          <w:sz w:val="24"/>
        </w:rPr>
        <w:pict>
          <v:rect id="Прямоугольник 4" o:spid="_x0000_s1026" style="position:absolute;left:0;text-align:left;margin-left:.15pt;margin-top:-153pt;width:.95pt;height:.9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9dQgIAAEo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" fillcolor="black" strokecolor="white"/>
        </w:pict>
      </w:r>
      <w:r w:rsidRPr="00557261">
        <w:rPr>
          <w:rFonts w:ascii="Times New Roman" w:eastAsia="Times New Roman" w:hAnsi="Times New Roman"/>
          <w:noProof/>
          <w:sz w:val="24"/>
        </w:rPr>
        <w:pict>
          <v:rect id="Прямоугольник 3" o:spid="_x0000_s1029" style="position:absolute;left:0;text-align:left;margin-left:22.45pt;margin-top:-153pt;width:1pt;height:.9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" fillcolor="black" strokecolor="white"/>
        </w:pict>
      </w:r>
    </w:p>
    <w:p w:rsidR="00B260D7" w:rsidRDefault="00B260D7" w:rsidP="00B260D7">
      <w:pPr>
        <w:spacing w:line="20" w:lineRule="exact"/>
        <w:jc w:val="both"/>
        <w:rPr>
          <w:rFonts w:ascii="Times New Roman" w:eastAsia="Times New Roman" w:hAnsi="Times New Roman"/>
        </w:rPr>
        <w:sectPr w:rsidR="00B260D7" w:rsidSect="00B260D7">
          <w:pgSz w:w="16840" w:h="11906" w:orient="landscape"/>
          <w:pgMar w:top="1134" w:right="858" w:bottom="314" w:left="700" w:header="0" w:footer="0" w:gutter="0"/>
          <w:cols w:space="0" w:equalWidth="0">
            <w:col w:w="15280"/>
          </w:cols>
          <w:docGrid w:linePitch="360"/>
        </w:sectPr>
      </w:pPr>
    </w:p>
    <w:tbl>
      <w:tblPr>
        <w:tblW w:w="14884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000"/>
        <w:gridCol w:w="2280"/>
        <w:gridCol w:w="360"/>
        <w:gridCol w:w="125"/>
        <w:gridCol w:w="1355"/>
        <w:gridCol w:w="180"/>
        <w:gridCol w:w="380"/>
        <w:gridCol w:w="1020"/>
        <w:gridCol w:w="125"/>
        <w:gridCol w:w="435"/>
        <w:gridCol w:w="125"/>
        <w:gridCol w:w="295"/>
        <w:gridCol w:w="125"/>
        <w:gridCol w:w="475"/>
        <w:gridCol w:w="125"/>
        <w:gridCol w:w="605"/>
        <w:gridCol w:w="10"/>
        <w:gridCol w:w="1833"/>
        <w:gridCol w:w="67"/>
        <w:gridCol w:w="2440"/>
        <w:gridCol w:w="44"/>
      </w:tblGrid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bookmarkStart w:id="1" w:name="page3"/>
            <w:bookmarkEnd w:id="1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приказа).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260D7" w:rsidTr="00FF5D0B">
        <w:trPr>
          <w:gridAfter w:val="1"/>
          <w:wAfter w:w="44" w:type="dxa"/>
          <w:trHeight w:val="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форм 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60"/>
              <w:jc w:val="both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мониторинга</w:t>
            </w:r>
          </w:p>
        </w:tc>
        <w:tc>
          <w:tcPr>
            <w:tcW w:w="98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right="2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выявлению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апрель-май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Заместители</w:t>
            </w: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предварительных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запросов</w:t>
            </w: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</w:t>
            </w:r>
          </w:p>
        </w:tc>
        <w:tc>
          <w:tcPr>
            <w:tcW w:w="17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потенциальных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600" w:type="dxa"/>
            <w:gridSpan w:val="7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   заинтересованных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исходя из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40" w:type="dxa"/>
            <w:gridSpan w:val="11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наставничестве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аудитории внутри школы.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260D7" w:rsidTr="00FF5D0B">
        <w:trPr>
          <w:gridAfter w:val="1"/>
          <w:wAfter w:w="44" w:type="dxa"/>
          <w:trHeight w:val="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2140" w:type="dxa"/>
            <w:gridSpan w:val="5"/>
            <w:vMerge w:val="restart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административного</w:t>
            </w:r>
          </w:p>
        </w:tc>
        <w:tc>
          <w:tcPr>
            <w:tcW w:w="176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совещания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9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 2020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140" w:type="dxa"/>
            <w:gridSpan w:val="5"/>
            <w:vMerge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6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260D7" w:rsidTr="00FF5D0B">
        <w:trPr>
          <w:gridAfter w:val="1"/>
          <w:wAfter w:w="44" w:type="dxa"/>
          <w:trHeight w:val="10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вопросам</w:t>
            </w:r>
          </w:p>
        </w:tc>
        <w:tc>
          <w:tcPr>
            <w:tcW w:w="1580" w:type="dxa"/>
            <w:gridSpan w:val="3"/>
            <w:vMerge w:val="restart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реализации</w:t>
            </w:r>
          </w:p>
        </w:tc>
        <w:tc>
          <w:tcPr>
            <w:tcW w:w="980" w:type="dxa"/>
            <w:gridSpan w:val="4"/>
            <w:vMerge w:val="restart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целевой</w:t>
            </w:r>
          </w:p>
        </w:tc>
        <w:tc>
          <w:tcPr>
            <w:tcW w:w="134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школы</w:t>
            </w:r>
          </w:p>
        </w:tc>
      </w:tr>
      <w:tr w:rsidR="00B260D7" w:rsidTr="00FF5D0B">
        <w:trPr>
          <w:gridAfter w:val="1"/>
          <w:wAfter w:w="44" w:type="dxa"/>
          <w:trHeight w:val="17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80" w:type="dxa"/>
            <w:gridSpan w:val="2"/>
            <w:vMerge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gridSpan w:val="3"/>
            <w:vMerge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80" w:type="dxa"/>
            <w:gridSpan w:val="4"/>
            <w:vMerge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4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наставничества.   Выбор   форм   и   программ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Сформировать банк программ по двум формам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Сентябрь-октябрь 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 «Ученик – ученик»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gridSpan w:val="7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B260D7" w:rsidTr="00FF5D0B">
        <w:trPr>
          <w:gridAfter w:val="1"/>
          <w:wAfter w:w="44" w:type="dxa"/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</w:tr>
      <w:tr w:rsidR="00B260D7" w:rsidTr="00FF5D0B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Информирование</w:t>
            </w:r>
          </w:p>
        </w:tc>
        <w:tc>
          <w:tcPr>
            <w:tcW w:w="485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22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4040" w:type="dxa"/>
            <w:gridSpan w:val="9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5" w:right="-133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педагогического совета.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 2020</w:t>
            </w: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родителей,</w:t>
            </w:r>
          </w:p>
        </w:tc>
        <w:tc>
          <w:tcPr>
            <w:tcW w:w="485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4040" w:type="dxa"/>
            <w:gridSpan w:val="9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родительских собраний.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школы,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педагогов,</w:t>
            </w:r>
          </w:p>
        </w:tc>
        <w:tc>
          <w:tcPr>
            <w:tcW w:w="485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4640" w:type="dxa"/>
            <w:gridSpan w:val="11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ученической конференции.</w:t>
            </w:r>
          </w:p>
        </w:tc>
        <w:tc>
          <w:tcPr>
            <w:tcW w:w="6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администрация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 о</w:t>
            </w:r>
          </w:p>
        </w:tc>
        <w:tc>
          <w:tcPr>
            <w:tcW w:w="485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0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классных часов.</w:t>
            </w: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школы, классные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возможностях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485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620" w:type="dxa"/>
            <w:gridSpan w:val="7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C71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Информирование на сайте школы.</w:t>
            </w: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целях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целевой</w:t>
            </w:r>
            <w:proofErr w:type="gramEnd"/>
          </w:p>
        </w:tc>
        <w:tc>
          <w:tcPr>
            <w:tcW w:w="485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7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3620" w:type="dxa"/>
            <w:gridSpan w:val="7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8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ind w:left="125" w:right="-13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righ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Сбор данных  о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260" w:lineRule="exact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8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анкетирования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right="2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среди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Сентябрь-октябрь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Заместители</w:t>
            </w: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базы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6C718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обучающихся/педагогов, желающих принять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</w:tr>
      <w:tr w:rsidR="00B260D7" w:rsidTr="00FF5D0B">
        <w:trPr>
          <w:gridAfter w:val="1"/>
          <w:wAfter w:w="44" w:type="dxa"/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gridSpan w:val="9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программе наставничества.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Pr="006C7183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16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Сбор   согласий   на   обработку   персональных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7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Классные</w:t>
            </w: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:rsidR="00B260D7" w:rsidRDefault="00FF5D0B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</w:t>
            </w:r>
            <w:r w:rsidR="00B260D7">
              <w:rPr>
                <w:rFonts w:ascii="Times New Roman" w:eastAsia="Times New Roman" w:hAnsi="Times New Roman"/>
                <w:w w:val="97"/>
                <w:sz w:val="24"/>
              </w:rPr>
              <w:t>анных</w:t>
            </w: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</w:t>
            </w:r>
            <w:proofErr w:type="gramStart"/>
            <w:r w:rsidR="00B260D7">
              <w:rPr>
                <w:rFonts w:ascii="Times New Roman" w:eastAsia="Times New Roman" w:hAnsi="Times New Roman"/>
                <w:w w:val="97"/>
                <w:sz w:val="24"/>
              </w:rPr>
              <w:t>от</w:t>
            </w:r>
            <w:proofErr w:type="gramEnd"/>
          </w:p>
        </w:tc>
        <w:tc>
          <w:tcPr>
            <w:tcW w:w="1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6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совершеннолетних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участников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программы  и согласия  от  родителей  (законных</w:t>
            </w:r>
            <w:proofErr w:type="gramEnd"/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представителей)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2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несовершеннолетних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наставляемых.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gridAfter w:val="1"/>
          <w:wAfter w:w="44" w:type="dxa"/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380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Сбор  дополнительной  информации  о  запросах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</w:t>
            </w:r>
          </w:p>
        </w:tc>
      </w:tr>
      <w:tr w:rsidR="00B260D7" w:rsidTr="00FF5D0B">
        <w:trPr>
          <w:gridAfter w:val="1"/>
          <w:wAfter w:w="44" w:type="dxa"/>
          <w:trHeight w:val="2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</w:t>
            </w:r>
          </w:p>
        </w:tc>
        <w:tc>
          <w:tcPr>
            <w:tcW w:w="19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  от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третьих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лиц:</w:t>
            </w: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предметники</w:t>
            </w:r>
          </w:p>
        </w:tc>
      </w:tr>
    </w:tbl>
    <w:p w:rsidR="00B260D7" w:rsidRDefault="00557261" w:rsidP="00B260D7">
      <w:pPr>
        <w:spacing w:line="20" w:lineRule="exact"/>
        <w:jc w:val="both"/>
        <w:rPr>
          <w:rFonts w:ascii="Times New Roman" w:eastAsia="Times New Roman" w:hAnsi="Times New Roman"/>
        </w:rPr>
      </w:pPr>
      <w:r w:rsidRPr="00557261">
        <w:rPr>
          <w:rFonts w:ascii="Times New Roman" w:eastAsia="Times New Roman" w:hAnsi="Times New Roman"/>
          <w:noProof/>
          <w:sz w:val="24"/>
        </w:rPr>
        <w:pict>
          <v:rect id="Прямоугольник 2" o:spid="_x0000_s1028" style="position:absolute;left:0;text-align:left;margin-left:236.8pt;margin-top:-.7pt;width:1pt;height:.9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" fillcolor="black" strokecolor="white"/>
        </w:pict>
      </w:r>
    </w:p>
    <w:p w:rsidR="00B260D7" w:rsidRDefault="00B260D7" w:rsidP="00B260D7">
      <w:pPr>
        <w:spacing w:line="20" w:lineRule="exact"/>
        <w:jc w:val="both"/>
        <w:rPr>
          <w:rFonts w:ascii="Times New Roman" w:eastAsia="Times New Roman" w:hAnsi="Times New Roman"/>
        </w:rPr>
        <w:sectPr w:rsidR="00B260D7" w:rsidSect="00FF5D0B">
          <w:pgSz w:w="16840" w:h="11906" w:orient="landscape"/>
          <w:pgMar w:top="1398" w:right="1298" w:bottom="422" w:left="70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14948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000"/>
        <w:gridCol w:w="1780"/>
        <w:gridCol w:w="500"/>
        <w:gridCol w:w="360"/>
        <w:gridCol w:w="1500"/>
        <w:gridCol w:w="610"/>
        <w:gridCol w:w="1560"/>
        <w:gridCol w:w="720"/>
        <w:gridCol w:w="980"/>
        <w:gridCol w:w="118"/>
        <w:gridCol w:w="1900"/>
        <w:gridCol w:w="2440"/>
      </w:tblGrid>
      <w:tr w:rsidR="00B260D7" w:rsidTr="00FF5D0B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bookmarkStart w:id="2" w:name="page4"/>
            <w:bookmarkEnd w:id="2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88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классный руководитель, психолог, соцработник,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родители.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Сбор  дополнительной  информации  о  запросах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 педагогов из личных дел, анализа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методической работы, рекомендаций аттестаций,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7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анализа анкет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профстандарта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37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Формирование базы данных наставляемых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7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числа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предметники</w:t>
            </w:r>
          </w:p>
        </w:tc>
      </w:tr>
      <w:tr w:rsidR="00B260D7" w:rsidTr="00FF5D0B">
        <w:trPr>
          <w:trHeight w:val="1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88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260D7" w:rsidTr="00FF5D0B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righ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Сбор данных  о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Проведение анкетирования среди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потенциальных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Май, июнь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базы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наставниках</w:t>
            </w:r>
            <w:proofErr w:type="gramEnd"/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наставников, желающих принять участие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7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программе наставничества.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Сбор согласий на сбор и обработку персональных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данных.</w:t>
            </w:r>
          </w:p>
        </w:tc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387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мероприятия (круглый стол)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2020 -2021 год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Классные 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информирования и  вовлечения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потенциальных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наставников.</w:t>
            </w:r>
          </w:p>
        </w:tc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37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Формирование базы данных наставников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из</w:t>
            </w:r>
            <w:proofErr w:type="gramEnd"/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базы наставников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1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 w:right="-134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числа </w:t>
            </w:r>
            <w:proofErr w:type="gramStart"/>
            <w:r w:rsidR="00A11CF3">
              <w:rPr>
                <w:rFonts w:ascii="Times New Roman" w:eastAsia="Times New Roman" w:hAnsi="Times New Roman"/>
                <w:sz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</w:rPr>
              <w:t>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 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B260D7" w:rsidTr="00FF5D0B">
        <w:trPr>
          <w:trHeight w:val="2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88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B260D7" w:rsidTr="00FF5D0B">
        <w:trPr>
          <w:trHeight w:val="25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righ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Отбор и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Выявление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488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Провести  анализ  базы  наставников  и  выбрать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8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Заместители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подходящих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для конкретной программы.</w:t>
            </w: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входящих   в   базу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потенциальных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Подготовить</w:t>
            </w:r>
          </w:p>
        </w:tc>
        <w:tc>
          <w:tcPr>
            <w:tcW w:w="217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2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материалы</w:t>
            </w: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right="20"/>
              <w:jc w:val="both"/>
              <w:rPr>
                <w:rFonts w:ascii="Times New Roman" w:eastAsia="Times New Roman" w:hAnsi="Times New Roman"/>
                <w:w w:val="90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ноябрь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Заместители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сопровождения наставнической деятельности.</w:t>
            </w:r>
          </w:p>
        </w:tc>
        <w:tc>
          <w:tcPr>
            <w:tcW w:w="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</w:tr>
      <w:tr w:rsidR="00B260D7" w:rsidTr="00FF5D0B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211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Издать  приказ</w:t>
            </w: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8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об организации</w:t>
            </w:r>
          </w:p>
        </w:tc>
        <w:tc>
          <w:tcPr>
            <w:tcW w:w="109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«Школы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 2020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266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наставников»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утверждение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</w:t>
            </w:r>
          </w:p>
        </w:tc>
        <w:tc>
          <w:tcPr>
            <w:tcW w:w="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школы</w:t>
            </w: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7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графиков обучения наставников.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4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488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4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Организовать «Школу наставников» и провести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4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 2020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4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260D7" w:rsidRDefault="00B260D7" w:rsidP="00B260D7">
      <w:pPr>
        <w:jc w:val="both"/>
        <w:rPr>
          <w:rFonts w:ascii="Times New Roman" w:eastAsia="Times New Roman" w:hAnsi="Times New Roman"/>
          <w:sz w:val="24"/>
        </w:rPr>
        <w:sectPr w:rsidR="00B260D7" w:rsidSect="00FF5D0B">
          <w:pgSz w:w="16840" w:h="11906" w:orient="landscape"/>
          <w:pgMar w:top="1398" w:right="1298" w:bottom="295" w:left="70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00"/>
        <w:gridCol w:w="2720"/>
        <w:gridCol w:w="1680"/>
        <w:gridCol w:w="840"/>
        <w:gridCol w:w="980"/>
        <w:gridCol w:w="700"/>
        <w:gridCol w:w="1160"/>
        <w:gridCol w:w="1560"/>
        <w:gridCol w:w="2800"/>
      </w:tblGrid>
      <w:tr w:rsidR="00B260D7" w:rsidTr="00FF5D0B">
        <w:trPr>
          <w:trHeight w:val="261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bookmarkStart w:id="3" w:name="page5"/>
            <w:bookmarkEnd w:id="3"/>
            <w:r>
              <w:rPr>
                <w:rFonts w:ascii="Times New Roman" w:eastAsia="Times New Roman" w:hAnsi="Times New Roman"/>
                <w:sz w:val="24"/>
              </w:rPr>
              <w:lastRenderedPageBreak/>
              <w:t>5.   Формирование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Отбор наставников   1.</w:t>
            </w: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Анализ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заполненных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2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анкет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потенциальных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4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Зам. директора,</w:t>
            </w:r>
          </w:p>
        </w:tc>
      </w:tr>
      <w:tr w:rsidR="00B260D7" w:rsidTr="00FF5D0B">
        <w:trPr>
          <w:trHeight w:val="276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наставнических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7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наставляемых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 и сопоставление данных с анкетами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 года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46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 / групп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4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B260D7" w:rsidTr="00FF5D0B">
        <w:trPr>
          <w:trHeight w:val="276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 групповой  встречи  наставников  и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4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B260D7" w:rsidTr="00FF5D0B">
        <w:trPr>
          <w:trHeight w:val="277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4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</w:tr>
      <w:tr w:rsidR="00B260D7" w:rsidTr="00FF5D0B">
        <w:trPr>
          <w:trHeight w:val="276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18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анкетирования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предмет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предпочитаемого</w:t>
            </w:r>
          </w:p>
        </w:tc>
        <w:tc>
          <w:tcPr>
            <w:tcW w:w="284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наставника/наставляемого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завершения групповой встречи.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260D7" w:rsidRDefault="00B260D7" w:rsidP="00B260D7">
      <w:pPr>
        <w:spacing w:line="12" w:lineRule="exact"/>
        <w:jc w:val="both"/>
        <w:rPr>
          <w:rFonts w:ascii="Times New Roman" w:eastAsia="Times New Roman" w:hAnsi="Times New Roman"/>
        </w:rPr>
      </w:pPr>
    </w:p>
    <w:p w:rsidR="00B260D7" w:rsidRDefault="00B260D7" w:rsidP="00B260D7">
      <w:pPr>
        <w:numPr>
          <w:ilvl w:val="0"/>
          <w:numId w:val="1"/>
        </w:numPr>
        <w:tabs>
          <w:tab w:val="left" w:pos="5220"/>
        </w:tabs>
        <w:spacing w:line="234" w:lineRule="auto"/>
        <w:ind w:left="5220" w:right="4480" w:hanging="36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Анализ анкет групповой встречи и соединение наставников и наставляемых в пары/ группы.</w:t>
      </w:r>
    </w:p>
    <w:p w:rsidR="00B260D7" w:rsidRDefault="00B260D7" w:rsidP="00B260D7">
      <w:pPr>
        <w:spacing w:line="11" w:lineRule="exact"/>
        <w:jc w:val="both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2280"/>
        <w:gridCol w:w="380"/>
        <w:gridCol w:w="960"/>
        <w:gridCol w:w="640"/>
        <w:gridCol w:w="680"/>
        <w:gridCol w:w="1520"/>
        <w:gridCol w:w="1560"/>
        <w:gridCol w:w="1200"/>
        <w:gridCol w:w="700"/>
        <w:gridCol w:w="2460"/>
      </w:tblGrid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Закрепление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Издание</w:t>
            </w: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3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приказа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«Об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утверждении</w:t>
            </w:r>
            <w:proofErr w:type="gramEnd"/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наставнических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наставнических пар/групп».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школы</w:t>
            </w:r>
          </w:p>
        </w:tc>
      </w:tr>
      <w:tr w:rsidR="00B260D7" w:rsidTr="00FF5D0B">
        <w:trPr>
          <w:trHeight w:val="26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256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 /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планов</w:t>
            </w:r>
          </w:p>
        </w:tc>
        <w:tc>
          <w:tcPr>
            <w:tcW w:w="308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индивидуального  развития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265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Педагоги-</w:t>
            </w: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267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наставляемых,</w:t>
            </w: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3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траектории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предметники</w:t>
            </w:r>
          </w:p>
        </w:tc>
      </w:tr>
      <w:tr w:rsidR="00B260D7" w:rsidTr="00FF5D0B">
        <w:trPr>
          <w:trHeight w:val="281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обучения.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3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</w:t>
            </w: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психологического  сопровождения</w:t>
            </w: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263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   2020  Педагог - психолог</w:t>
            </w: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наставляемым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 не  сформировавшим  пару  или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группу</w:t>
            </w:r>
          </w:p>
        </w:tc>
        <w:tc>
          <w:tcPr>
            <w:tcW w:w="440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(при необходимости), продолжить поиск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81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наставника.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1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  Организация и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первой, организационной, встречи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2020   -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2021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Наставники</w:t>
            </w: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осуществление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комплекса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наставника и наставляемого.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учебный год.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работы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последовательных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второй, пробной рабочей, встречи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наставнических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встреч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наставника и наставляемого.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7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 /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 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встречи-планирования рабочего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5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наставляемых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процесса в рамках программы наставничества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наставником и наставляемым.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Регулярные встречи наставника и наставляемого.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260D7" w:rsidTr="00FF5D0B">
        <w:trPr>
          <w:trHeight w:val="276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5360" w:type="dxa"/>
            <w:gridSpan w:val="5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 заключительной встречи наставника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81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наставляемого.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1"/>
        </w:trPr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</w:t>
            </w:r>
          </w:p>
        </w:tc>
        <w:tc>
          <w:tcPr>
            <w:tcW w:w="5740" w:type="dxa"/>
            <w:gridSpan w:val="6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Анкетирование.  Форматы анкет обратной связи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Январь 2021</w:t>
            </w:r>
          </w:p>
        </w:tc>
        <w:tc>
          <w:tcPr>
            <w:tcW w:w="24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2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260D7" w:rsidRDefault="00557261" w:rsidP="00B260D7">
      <w:pPr>
        <w:spacing w:line="20" w:lineRule="exact"/>
        <w:jc w:val="both"/>
        <w:rPr>
          <w:rFonts w:ascii="Times New Roman" w:eastAsia="Times New Roman" w:hAnsi="Times New Roman"/>
        </w:rPr>
      </w:pPr>
      <w:r w:rsidRPr="00557261">
        <w:rPr>
          <w:rFonts w:ascii="Times New Roman" w:eastAsia="Times New Roman" w:hAnsi="Times New Roman"/>
          <w:noProof/>
          <w:sz w:val="24"/>
        </w:rPr>
        <w:pict>
          <v:line id="Прямая соединительная линия 1" o:spid="_x0000_s1027" style="position:absolute;left:0;text-align:left;z-index:-251654144;visibility:visible;mso-position-horizontal-relative:text;mso-position-vertical-relative:text" from=".4pt,.7pt" to="741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" strokeweight=".48pt"/>
        </w:pict>
      </w:r>
    </w:p>
    <w:p w:rsidR="00B260D7" w:rsidRDefault="00B260D7" w:rsidP="00B260D7">
      <w:pPr>
        <w:spacing w:line="20" w:lineRule="exact"/>
        <w:jc w:val="both"/>
        <w:rPr>
          <w:rFonts w:ascii="Times New Roman" w:eastAsia="Times New Roman" w:hAnsi="Times New Roman"/>
        </w:rPr>
        <w:sectPr w:rsidR="00B260D7" w:rsidSect="00FF5D0B">
          <w:pgSz w:w="16840" w:h="11906" w:orient="landscape"/>
          <w:pgMar w:top="1418" w:right="1298" w:bottom="478" w:left="700" w:header="0" w:footer="0" w:gutter="0"/>
          <w:cols w:space="0" w:equalWidth="0">
            <w:col w:w="148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2000"/>
        <w:gridCol w:w="2280"/>
        <w:gridCol w:w="360"/>
        <w:gridCol w:w="1420"/>
        <w:gridCol w:w="780"/>
        <w:gridCol w:w="1700"/>
        <w:gridCol w:w="1480"/>
        <w:gridCol w:w="1900"/>
        <w:gridCol w:w="2440"/>
      </w:tblGrid>
      <w:tr w:rsidR="00B260D7" w:rsidTr="00FF5D0B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bookmarkStart w:id="4" w:name="page6"/>
            <w:bookmarkEnd w:id="4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текущего контроля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промежуточной оценки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достижения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планируемых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результатов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наставниками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righ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Завершение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Отчеты по итогам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4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мониторинга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личной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Январь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наставнической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удовлетворенности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2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участием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наставничества.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B260D7" w:rsidTr="00FF5D0B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248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мониторинга  качества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реализации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программы наставничества.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Мониторинг и оценка влияния программ на всех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участников.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Мотивация и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Приказ о поощрении участников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наставнической</w:t>
            </w:r>
            <w:proofErr w:type="gram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Январь 2021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260D7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поощрения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деятельности.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260D7" w:rsidRDefault="00B260D7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 школы</w:t>
            </w: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наставников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E5014F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Издание   приказа   «О   проведении   итогового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E5014F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мероприятия   в   рамках   реализации   целевой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E5014F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 наставничества»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E5014F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54E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54E" w:rsidTr="00FF5D0B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84754E" w:rsidRDefault="0084754E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Публикация</w:t>
            </w:r>
          </w:p>
        </w:tc>
        <w:tc>
          <w:tcPr>
            <w:tcW w:w="2480" w:type="dxa"/>
            <w:gridSpan w:val="2"/>
            <w:shd w:val="clear" w:color="auto" w:fill="auto"/>
            <w:vAlign w:val="bottom"/>
          </w:tcPr>
          <w:p w:rsidR="0084754E" w:rsidRDefault="0084754E" w:rsidP="00FF5D0B">
            <w:pPr>
              <w:spacing w:line="260" w:lineRule="exact"/>
              <w:jc w:val="both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результатов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260" w:lineRule="exac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260" w:lineRule="exac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2021-2022 уч.год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260" w:lineRule="exac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Зам. директора,</w:t>
            </w: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наставничества,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2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лучших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наставников,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8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куратор целевой</w:t>
            </w: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информации  на  сайтах  школы  и  организаций-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</w:t>
            </w: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партнеров.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наставничества</w:t>
            </w: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Проведение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6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школьного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конкурса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54E" w:rsidTr="00FF5D0B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профессионального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3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мастерства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right="2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"Наставник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4754E" w:rsidTr="00FF5D0B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ind w:left="100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года", "Лучшая пара ".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54E" w:rsidRDefault="0084754E" w:rsidP="00FF5D0B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260D7" w:rsidRDefault="00B260D7" w:rsidP="00B260D7">
      <w:pPr>
        <w:jc w:val="both"/>
        <w:rPr>
          <w:rFonts w:ascii="Times New Roman" w:eastAsia="Times New Roman" w:hAnsi="Times New Roman"/>
          <w:sz w:val="24"/>
        </w:rPr>
        <w:sectPr w:rsidR="00B260D7" w:rsidSect="00FF5D0B">
          <w:pgSz w:w="16840" w:h="11906" w:orient="landscape"/>
          <w:pgMar w:top="1398" w:right="1298" w:bottom="1440" w:left="700" w:header="0" w:footer="0" w:gutter="0"/>
          <w:cols w:space="0" w:equalWidth="0">
            <w:col w:w="14840"/>
          </w:cols>
          <w:docGrid w:linePitch="360"/>
        </w:sectPr>
      </w:pPr>
    </w:p>
    <w:p w:rsidR="00FE0E88" w:rsidRDefault="00FE0E88" w:rsidP="00A11CF3"/>
    <w:sectPr w:rsidR="00FE0E88" w:rsidSect="00B260D7">
      <w:pgSz w:w="16838" w:h="11906" w:orient="landscape"/>
      <w:pgMar w:top="850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5577F8E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518F"/>
    <w:rsid w:val="0012374C"/>
    <w:rsid w:val="00201385"/>
    <w:rsid w:val="003E618D"/>
    <w:rsid w:val="00557261"/>
    <w:rsid w:val="0065702F"/>
    <w:rsid w:val="0084754E"/>
    <w:rsid w:val="00A11CF3"/>
    <w:rsid w:val="00B260D7"/>
    <w:rsid w:val="00B3518F"/>
    <w:rsid w:val="00FE0E88"/>
    <w:rsid w:val="00FF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0D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260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0D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260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260D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0D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260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0D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260D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B260D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5E54-0CDC-4C72-9F1D-45CD69EE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Метод10</cp:lastModifiedBy>
  <cp:revision>7</cp:revision>
  <dcterms:created xsi:type="dcterms:W3CDTF">2020-12-18T09:06:00Z</dcterms:created>
  <dcterms:modified xsi:type="dcterms:W3CDTF">2021-12-06T04:36:00Z</dcterms:modified>
</cp:coreProperties>
</file>